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5C6" w:rsidRDefault="000635C6" w:rsidP="000635C6">
      <w:pPr>
        <w:pStyle w:val="TABLOLAR"/>
        <w:rPr>
          <w:bCs/>
          <w:noProof/>
          <w:lang w:val="en-US"/>
        </w:rPr>
      </w:pPr>
      <w:bookmarkStart w:id="0" w:name="_Toc422476390"/>
      <w:bookmarkStart w:id="1" w:name="_Toc422478567"/>
      <w:bookmarkStart w:id="2" w:name="_Toc426379238"/>
      <w:r>
        <w:rPr>
          <w:bCs/>
          <w:noProof/>
          <w:lang w:val="en-US"/>
        </w:rPr>
        <w:t xml:space="preserve">Table 5: </w:t>
      </w:r>
      <w:bookmarkEnd w:id="0"/>
      <w:bookmarkEnd w:id="1"/>
      <w:bookmarkEnd w:id="2"/>
      <w:r>
        <w:rPr>
          <w:bCs/>
          <w:noProof/>
          <w:lang w:val="en-US"/>
        </w:rPr>
        <w:t>First scenario dataset</w:t>
      </w:r>
    </w:p>
    <w:p w:rsidR="00B20C32" w:rsidRDefault="00B20C32" w:rsidP="00B20C32">
      <w:pPr>
        <w:spacing w:after="0"/>
      </w:pPr>
    </w:p>
    <w:tbl>
      <w:tblPr>
        <w:tblW w:w="49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"/>
        <w:gridCol w:w="2693"/>
        <w:gridCol w:w="1276"/>
      </w:tblGrid>
      <w:tr w:rsidR="00B20C32" w:rsidRPr="00C22D83" w:rsidTr="006E7503">
        <w:trPr>
          <w:trHeight w:val="425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C32" w:rsidRPr="00C22D83" w:rsidRDefault="00507A1D" w:rsidP="00507A1D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C22D83">
              <w:rPr>
                <w:sz w:val="24"/>
                <w:szCs w:val="24"/>
              </w:rPr>
              <w:t>Nunber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C32" w:rsidRPr="00C22D83" w:rsidRDefault="00507A1D" w:rsidP="0067137E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C22D83">
              <w:rPr>
                <w:sz w:val="24"/>
                <w:szCs w:val="24"/>
              </w:rPr>
              <w:t>Variables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C32" w:rsidRPr="00C22D83" w:rsidRDefault="00507A1D" w:rsidP="0067137E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C22D83">
              <w:rPr>
                <w:sz w:val="24"/>
                <w:szCs w:val="24"/>
              </w:rPr>
              <w:t>Unit</w:t>
            </w:r>
            <w:proofErr w:type="spellEnd"/>
          </w:p>
        </w:tc>
      </w:tr>
      <w:tr w:rsidR="00B20C32" w:rsidRPr="00A207AF" w:rsidTr="006E7503">
        <w:trPr>
          <w:trHeight w:val="425"/>
        </w:trPr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C32" w:rsidRPr="00A207AF" w:rsidRDefault="00B20C32" w:rsidP="0067137E">
            <w:pPr>
              <w:pStyle w:val="AralkYok"/>
              <w:rPr>
                <w:sz w:val="24"/>
                <w:szCs w:val="24"/>
              </w:rPr>
            </w:pPr>
            <w:r w:rsidRPr="00A207AF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C32" w:rsidRPr="00A207AF" w:rsidRDefault="00507A1D" w:rsidP="00507A1D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Flow</w:t>
            </w:r>
            <w:proofErr w:type="spellEnd"/>
            <w:r w:rsidR="00F53610">
              <w:rPr>
                <w:sz w:val="24"/>
                <w:szCs w:val="24"/>
              </w:rPr>
              <w:t xml:space="preserve"> </w:t>
            </w:r>
            <w:bookmarkStart w:id="3" w:name="_GoBack"/>
            <w:bookmarkEnd w:id="3"/>
            <w:r>
              <w:rPr>
                <w:sz w:val="24"/>
                <w:szCs w:val="24"/>
              </w:rPr>
              <w:t>rate</w:t>
            </w:r>
            <w:r w:rsidR="00B20C32" w:rsidRPr="00A207AF">
              <w:rPr>
                <w:sz w:val="24"/>
                <w:szCs w:val="24"/>
              </w:rPr>
              <w:t xml:space="preserve"> (Q)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C32" w:rsidRPr="00A207AF" w:rsidRDefault="00B20C32" w:rsidP="0067137E">
            <w:pPr>
              <w:pStyle w:val="AralkYok"/>
              <w:rPr>
                <w:sz w:val="24"/>
                <w:szCs w:val="24"/>
              </w:rPr>
            </w:pPr>
            <w:r w:rsidRPr="00A207AF">
              <w:rPr>
                <w:sz w:val="24"/>
                <w:szCs w:val="24"/>
              </w:rPr>
              <w:t>m</w:t>
            </w:r>
            <w:r w:rsidRPr="00A207AF">
              <w:rPr>
                <w:sz w:val="24"/>
                <w:szCs w:val="24"/>
                <w:vertAlign w:val="superscript"/>
              </w:rPr>
              <w:t>3</w:t>
            </w:r>
            <w:r w:rsidRPr="00A207AF">
              <w:rPr>
                <w:sz w:val="24"/>
                <w:szCs w:val="24"/>
              </w:rPr>
              <w:t>/s</w:t>
            </w:r>
          </w:p>
        </w:tc>
      </w:tr>
      <w:tr w:rsidR="00B20C32" w:rsidRPr="00A207AF" w:rsidTr="006E7503">
        <w:trPr>
          <w:trHeight w:val="425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C32" w:rsidRPr="00A207AF" w:rsidRDefault="00B20C32" w:rsidP="0067137E">
            <w:pPr>
              <w:pStyle w:val="AralkYok"/>
              <w:rPr>
                <w:sz w:val="24"/>
                <w:szCs w:val="24"/>
              </w:rPr>
            </w:pPr>
            <w:r w:rsidRPr="00A207AF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C32" w:rsidRPr="00A207AF" w:rsidRDefault="006E7503" w:rsidP="0067137E">
            <w:pPr>
              <w:pStyle w:val="AralkYok"/>
              <w:rPr>
                <w:sz w:val="24"/>
                <w:szCs w:val="24"/>
              </w:rPr>
            </w:pPr>
            <w:r w:rsidRPr="006E7503">
              <w:rPr>
                <w:bCs/>
                <w:noProof/>
                <w:sz w:val="24"/>
                <w:szCs w:val="24"/>
                <w:lang w:val="en-US"/>
              </w:rPr>
              <w:t>Suspended sediment</w:t>
            </w:r>
            <w:r w:rsidR="00B20C32" w:rsidRPr="00A207AF">
              <w:rPr>
                <w:sz w:val="24"/>
                <w:szCs w:val="24"/>
              </w:rPr>
              <w:t xml:space="preserve">  (</w:t>
            </w:r>
            <w:proofErr w:type="spellStart"/>
            <w:r w:rsidR="00B20C32">
              <w:rPr>
                <w:sz w:val="24"/>
                <w:szCs w:val="24"/>
              </w:rPr>
              <w:t>Q</w:t>
            </w:r>
            <w:r w:rsidR="00B20C32" w:rsidRPr="00DB5FF6">
              <w:rPr>
                <w:sz w:val="24"/>
                <w:szCs w:val="24"/>
                <w:vertAlign w:val="subscript"/>
              </w:rPr>
              <w:t>s</w:t>
            </w:r>
            <w:proofErr w:type="spellEnd"/>
            <w:r w:rsidR="00B20C32" w:rsidRPr="00A207AF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C32" w:rsidRPr="00A207AF" w:rsidRDefault="009606FB" w:rsidP="0067137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t/</w:t>
            </w:r>
            <w:proofErr w:type="spellStart"/>
            <w:r>
              <w:rPr>
                <w:sz w:val="24"/>
                <w:szCs w:val="24"/>
              </w:rPr>
              <w:t>day</w:t>
            </w:r>
            <w:proofErr w:type="spellEnd"/>
          </w:p>
        </w:tc>
      </w:tr>
    </w:tbl>
    <w:p w:rsidR="00B20C32" w:rsidRDefault="00B20C32" w:rsidP="00B20C32"/>
    <w:p w:rsidR="00436109" w:rsidRDefault="00F53610"/>
    <w:sectPr w:rsidR="00436109" w:rsidSect="006B4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32"/>
    <w:rsid w:val="000635C6"/>
    <w:rsid w:val="000B2FAB"/>
    <w:rsid w:val="003D494C"/>
    <w:rsid w:val="00507A1D"/>
    <w:rsid w:val="006B4A96"/>
    <w:rsid w:val="006E7503"/>
    <w:rsid w:val="009606FB"/>
    <w:rsid w:val="00B20C32"/>
    <w:rsid w:val="00C22D83"/>
    <w:rsid w:val="00F5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B20C32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20C32"/>
    <w:pPr>
      <w:spacing w:after="0" w:line="240" w:lineRule="auto"/>
    </w:pPr>
    <w:rPr>
      <w:rFonts w:ascii="Times New Roman" w:hAnsi="Times New Roman"/>
      <w:sz w:val="16"/>
    </w:rPr>
  </w:style>
  <w:style w:type="paragraph" w:customStyle="1" w:styleId="TABLOLAR">
    <w:name w:val="TABLOLAR"/>
    <w:basedOn w:val="Normal"/>
    <w:qFormat/>
    <w:rsid w:val="000635C6"/>
    <w:pPr>
      <w:spacing w:after="12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B20C32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20C32"/>
    <w:pPr>
      <w:spacing w:after="0" w:line="240" w:lineRule="auto"/>
    </w:pPr>
    <w:rPr>
      <w:rFonts w:ascii="Times New Roman" w:hAnsi="Times New Roman"/>
      <w:sz w:val="16"/>
    </w:rPr>
  </w:style>
  <w:style w:type="paragraph" w:customStyle="1" w:styleId="TABLOLAR">
    <w:name w:val="TABLOLAR"/>
    <w:basedOn w:val="Normal"/>
    <w:qFormat/>
    <w:rsid w:val="000635C6"/>
    <w:pPr>
      <w:spacing w:after="12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7</cp:revision>
  <dcterms:created xsi:type="dcterms:W3CDTF">2016-06-14T11:17:00Z</dcterms:created>
  <dcterms:modified xsi:type="dcterms:W3CDTF">2016-06-14T11:49:00Z</dcterms:modified>
</cp:coreProperties>
</file>